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E1E" w:rsidRPr="002202E1" w:rsidRDefault="000E3E1E" w:rsidP="000E3E1E">
      <w:pPr>
        <w:shd w:val="clear" w:color="auto" w:fill="FFFFFF"/>
        <w:spacing w:after="0" w:line="252" w:lineRule="atLeast"/>
        <w:jc w:val="center"/>
        <w:textAlignment w:val="baseline"/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</w:pPr>
      <w:r w:rsidRPr="002202E1"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  <w:t xml:space="preserve">Виктор </w:t>
      </w:r>
      <w:proofErr w:type="spellStart"/>
      <w:r w:rsidRPr="002202E1"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  <w:t>Саяпин</w:t>
      </w:r>
      <w:proofErr w:type="spellEnd"/>
      <w:r w:rsidRPr="002202E1"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  <w:t xml:space="preserve">, Андрей </w:t>
      </w:r>
      <w:proofErr w:type="spellStart"/>
      <w:r w:rsidRPr="002202E1">
        <w:rPr>
          <w:rFonts w:ascii="Arial" w:eastAsia="Times New Roman" w:hAnsi="Arial" w:cs="Arial"/>
          <w:bCs/>
          <w:color w:val="2F5496" w:themeColor="accent5" w:themeShade="BF"/>
          <w:sz w:val="32"/>
          <w:szCs w:val="32"/>
          <w:bdr w:val="none" w:sz="0" w:space="0" w:color="auto" w:frame="1"/>
          <w:lang w:eastAsia="ru-RU"/>
        </w:rPr>
        <w:t>Чернякевич</w:t>
      </w:r>
      <w:proofErr w:type="spellEnd"/>
    </w:p>
    <w:p w:rsidR="000E3E1E" w:rsidRPr="0067705A" w:rsidRDefault="000E3E1E" w:rsidP="000E3E1E">
      <w:pPr>
        <w:shd w:val="clear" w:color="auto" w:fill="FFFFFF"/>
        <w:spacing w:before="120" w:after="0" w:line="252" w:lineRule="atLeast"/>
        <w:jc w:val="center"/>
        <w:textAlignment w:val="baseline"/>
        <w:rPr>
          <w:rFonts w:ascii="Arial" w:eastAsia="Times New Roman" w:hAnsi="Arial" w:cs="Arial"/>
          <w:b/>
          <w:bCs/>
          <w:color w:val="2F5496" w:themeColor="accent5" w:themeShade="BF"/>
          <w:sz w:val="36"/>
          <w:szCs w:val="36"/>
          <w:u w:val="double"/>
          <w:bdr w:val="none" w:sz="0" w:space="0" w:color="auto" w:frame="1"/>
          <w:lang w:eastAsia="ru-RU"/>
        </w:rPr>
      </w:pPr>
      <w:r>
        <w:rPr>
          <w:rFonts w:ascii="Arial" w:eastAsia="Times New Roman" w:hAnsi="Arial" w:cs="Arial"/>
          <w:b/>
          <w:bCs/>
          <w:color w:val="2F5496" w:themeColor="accent5" w:themeShade="BF"/>
          <w:sz w:val="36"/>
          <w:szCs w:val="36"/>
          <w:u w:val="double"/>
          <w:bdr w:val="none" w:sz="0" w:space="0" w:color="auto" w:frame="1"/>
          <w:lang w:val="be-BY" w:eastAsia="ru-RU"/>
        </w:rPr>
        <w:t>Шахматы в межвоенном Гродно</w:t>
      </w:r>
    </w:p>
    <w:p w:rsidR="000E3E1E" w:rsidRDefault="000E3E1E" w:rsidP="000E3E1E">
      <w:pPr>
        <w:shd w:val="clear" w:color="auto" w:fill="FFFFFF"/>
        <w:spacing w:before="240"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</w:pPr>
      <w:r w:rsidRPr="002202E1"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Источник публикации:</w:t>
      </w:r>
    </w:p>
    <w:p w:rsidR="000E3E1E" w:rsidRPr="000E3E1E" w:rsidRDefault="000E3E1E" w:rsidP="000E3E1E">
      <w:pPr>
        <w:shd w:val="clear" w:color="auto" w:fill="FFFFFF"/>
        <w:spacing w:line="252" w:lineRule="atLeast"/>
        <w:ind w:firstLine="567"/>
        <w:jc w:val="both"/>
        <w:textAlignment w:val="baseline"/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</w:pPr>
      <w:proofErr w:type="spellStart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Саяпин</w:t>
      </w:r>
      <w:proofErr w:type="spellEnd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 xml:space="preserve">, В. Кто победил чемпиона мира, или Шахматы в </w:t>
      </w:r>
      <w:proofErr w:type="spellStart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межвоенном</w:t>
      </w:r>
      <w:proofErr w:type="spellEnd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 xml:space="preserve"> Гродно / В. </w:t>
      </w:r>
      <w:proofErr w:type="spellStart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Саяпин</w:t>
      </w:r>
      <w:proofErr w:type="spellEnd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, А. </w:t>
      </w:r>
      <w:proofErr w:type="spellStart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>Чернякевич</w:t>
      </w:r>
      <w:proofErr w:type="spellEnd"/>
      <w:r>
        <w:rPr>
          <w:rFonts w:ascii="Arial" w:eastAsia="Times New Roman" w:hAnsi="Arial" w:cs="Arial"/>
          <w:bCs/>
          <w:i/>
          <w:color w:val="2F5496" w:themeColor="accent5" w:themeShade="BF"/>
          <w:sz w:val="24"/>
          <w:szCs w:val="24"/>
          <w:bdr w:val="none" w:sz="0" w:space="0" w:color="auto" w:frame="1"/>
          <w:lang w:eastAsia="ru-RU"/>
        </w:rPr>
        <w:t xml:space="preserve"> // Вечерний Гродно. - 2013. - 5 июля. (№23). - С. 30.</w:t>
      </w:r>
    </w:p>
    <w:p w:rsidR="000E3E1E" w:rsidRPr="000E3E1E" w:rsidRDefault="000E3E1E" w:rsidP="000E3E1E">
      <w:pPr>
        <w:spacing w:after="0" w:line="252" w:lineRule="atLeast"/>
        <w:textAlignment w:val="baseline"/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</w:pPr>
      <w:r>
        <w:rPr>
          <w:rFonts w:ascii="Helvetica" w:eastAsia="Times New Roman" w:hAnsi="Helvetica" w:cs="Helvetica"/>
          <w:noProof/>
          <w:color w:val="000000"/>
          <w:sz w:val="18"/>
          <w:szCs w:val="1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561975</wp:posOffset>
            </wp:positionH>
            <wp:positionV relativeFrom="paragraph">
              <wp:posOffset>87630</wp:posOffset>
            </wp:positionV>
            <wp:extent cx="4606290" cy="3075305"/>
            <wp:effectExtent l="95250" t="95250" r="99060" b="67945"/>
            <wp:wrapTight wrapText="bothSides">
              <wp:wrapPolygon edited="0">
                <wp:start x="-447" y="-669"/>
                <wp:lineTo x="-447" y="22077"/>
                <wp:lineTo x="21886" y="22077"/>
                <wp:lineTo x="21975" y="22077"/>
                <wp:lineTo x="22065" y="21007"/>
                <wp:lineTo x="22065" y="1472"/>
                <wp:lineTo x="21975" y="-401"/>
                <wp:lineTo x="21886" y="-669"/>
                <wp:lineTo x="-447" y="-669"/>
              </wp:wrapPolygon>
            </wp:wrapTight>
            <wp:docPr id="1" name="Рисунок 1" descr="http://www.vgr.by/images/stories/2013/23/hist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gr.by/images/stories/2013/23/hist-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290" cy="307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5">
                          <a:lumMod val="40000"/>
                          <a:lumOff val="60000"/>
                          <a:alpha val="60000"/>
                        </a:schemeClr>
                      </a:glo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</w:p>
    <w:p w:rsidR="000E3E1E" w:rsidRPr="000E3E1E" w:rsidRDefault="000E3E1E" w:rsidP="000E3E1E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3E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Помните знаменитое: «Почему в провинции нет никакой игры мысли? Например, вот ваша </w:t>
      </w:r>
      <w:proofErr w:type="spellStart"/>
      <w:r w:rsidRPr="000E3E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шахсекция</w:t>
      </w:r>
      <w:proofErr w:type="spellEnd"/>
      <w:r w:rsidRPr="000E3E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. Так она и называется: </w:t>
      </w:r>
      <w:proofErr w:type="spellStart"/>
      <w:r w:rsidRPr="000E3E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шахсекция</w:t>
      </w:r>
      <w:proofErr w:type="spellEnd"/>
      <w:r w:rsidRPr="000E3E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. Скучно, девушки! Почему бы вам, в самом деле, не назвать ее как-нибудь красиво, истинно </w:t>
      </w:r>
      <w:proofErr w:type="spellStart"/>
      <w:r w:rsidRPr="000E3E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по-шахматному</w:t>
      </w:r>
      <w:proofErr w:type="spellEnd"/>
      <w:r w:rsidRPr="000E3E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…»? Пока герой «Двенадцати стульев» искушал доверчивых </w:t>
      </w:r>
      <w:proofErr w:type="spellStart"/>
      <w:r w:rsidRPr="000E3E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васюковцев</w:t>
      </w:r>
      <w:proofErr w:type="spellEnd"/>
      <w:r w:rsidRPr="000E3E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перспективой превращения их родного уголка в мировую шахматную столицу, наш город тоже шагал в ногу с эпохой.</w:t>
      </w:r>
    </w:p>
    <w:p w:rsidR="000E3E1E" w:rsidRPr="000E3E1E" w:rsidRDefault="000E3E1E" w:rsidP="000E3E1E">
      <w:pPr>
        <w:spacing w:before="264"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3E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E3E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Клуб поселился в отеле «Рояль»</w:t>
      </w:r>
    </w:p>
    <w:p w:rsidR="000E3E1E" w:rsidRDefault="000E3E1E" w:rsidP="000E3E1E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3E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Правда, шахматный клуб в Гродно возник только в начале 1930-х годов. У него даже был свой президент, господин  Генрих Миних. Вот только звучного названия гродненские шахматисты так себе и не придумали. Впрочем, это не единственное, чего не хватало: клуб долгое время оставался «бездомным», и ему приходилось ютиться на съемных площадях Объединения государственных служащих по улице Банковой (сегодня — Социалистической). И только в январе 1932 года, после того как спортивный клуб «</w:t>
      </w:r>
      <w:proofErr w:type="spellStart"/>
      <w:r w:rsidRPr="000E3E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Кресовия</w:t>
      </w:r>
      <w:proofErr w:type="spellEnd"/>
      <w:r w:rsidRPr="000E3E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освободил малый зал и прилегающую комнату в отеле «Рояль», туда переселился Гродненский шахматно-шашечный клуб.</w:t>
      </w:r>
    </w:p>
    <w:p w:rsidR="000E3E1E" w:rsidRDefault="000E3E1E" w:rsidP="000E3E1E">
      <w:pPr>
        <w:spacing w:after="264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3E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Однако это не мешало здоровым спортивным амбициям. Первое упоминание о проведении соревнований относится к 1930 году. Всего в них участвовало двенадцать игроков, а турнир длился без малого две недели. Вскоре в Гродно появились и свои первые шахматные чемпионы — Иона Гинзбург и Виталий Яскевич!</w:t>
      </w:r>
    </w:p>
    <w:p w:rsidR="000E3E1E" w:rsidRDefault="000E3E1E" w:rsidP="000E3E1E">
      <w:pPr>
        <w:spacing w:after="264" w:line="252" w:lineRule="atLeast"/>
        <w:ind w:firstLine="567"/>
        <w:jc w:val="center"/>
        <w:textAlignment w:val="baseline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</w:p>
    <w:p w:rsidR="000E3E1E" w:rsidRDefault="000E3E1E" w:rsidP="000E3E1E">
      <w:pPr>
        <w:spacing w:after="264" w:line="252" w:lineRule="atLeast"/>
        <w:ind w:firstLine="567"/>
        <w:jc w:val="center"/>
        <w:textAlignment w:val="baseline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i/>
          <w:noProof/>
          <w:color w:val="000000"/>
          <w:sz w:val="24"/>
          <w:szCs w:val="24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668655</wp:posOffset>
            </wp:positionH>
            <wp:positionV relativeFrom="paragraph">
              <wp:posOffset>-30480</wp:posOffset>
            </wp:positionV>
            <wp:extent cx="4427220" cy="2960370"/>
            <wp:effectExtent l="95250" t="95250" r="87630" b="68580"/>
            <wp:wrapTight wrapText="bothSides">
              <wp:wrapPolygon edited="0">
                <wp:start x="-465" y="-695"/>
                <wp:lineTo x="-465" y="22100"/>
                <wp:lineTo x="21935" y="22100"/>
                <wp:lineTo x="22028" y="22100"/>
                <wp:lineTo x="22028" y="1529"/>
                <wp:lineTo x="21935" y="-556"/>
                <wp:lineTo x="21935" y="-695"/>
                <wp:lineTo x="-465" y="-695"/>
              </wp:wrapPolygon>
            </wp:wrapTight>
            <wp:docPr id="2" name="Рисунок 2" descr="http://www.vgr.by/images/stories/2013/23/h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gr.by/images/stories/2013/23/his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20" cy="296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101600">
                        <a:schemeClr val="accent5">
                          <a:lumMod val="40000"/>
                          <a:lumOff val="60000"/>
                          <a:alpha val="60000"/>
                        </a:schemeClr>
                      </a:glo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/>
                    </a:sp3d>
                  </pic:spPr>
                </pic:pic>
              </a:graphicData>
            </a:graphic>
          </wp:anchor>
        </w:drawing>
      </w:r>
    </w:p>
    <w:p w:rsidR="000E3E1E" w:rsidRDefault="000E3E1E" w:rsidP="000E3E1E">
      <w:pPr>
        <w:spacing w:after="264" w:line="252" w:lineRule="atLeast"/>
        <w:ind w:firstLine="567"/>
        <w:jc w:val="center"/>
        <w:textAlignment w:val="baseline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</w:p>
    <w:p w:rsidR="000E3E1E" w:rsidRDefault="000E3E1E" w:rsidP="000E3E1E">
      <w:pPr>
        <w:spacing w:after="264" w:line="252" w:lineRule="atLeast"/>
        <w:ind w:firstLine="567"/>
        <w:jc w:val="center"/>
        <w:textAlignment w:val="baseline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</w:p>
    <w:p w:rsidR="000E3E1E" w:rsidRDefault="000E3E1E" w:rsidP="000E3E1E">
      <w:pPr>
        <w:spacing w:after="264" w:line="252" w:lineRule="atLeast"/>
        <w:ind w:firstLine="567"/>
        <w:jc w:val="center"/>
        <w:textAlignment w:val="baseline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</w:p>
    <w:p w:rsidR="000E3E1E" w:rsidRDefault="000E3E1E" w:rsidP="000E3E1E">
      <w:pPr>
        <w:spacing w:after="264" w:line="252" w:lineRule="atLeast"/>
        <w:ind w:firstLine="567"/>
        <w:jc w:val="center"/>
        <w:textAlignment w:val="baseline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</w:p>
    <w:p w:rsidR="000E3E1E" w:rsidRDefault="000E3E1E" w:rsidP="000E3E1E">
      <w:pPr>
        <w:spacing w:after="264" w:line="252" w:lineRule="atLeast"/>
        <w:ind w:firstLine="567"/>
        <w:jc w:val="center"/>
        <w:textAlignment w:val="baseline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</w:p>
    <w:p w:rsidR="000E3E1E" w:rsidRDefault="000E3E1E" w:rsidP="000E3E1E">
      <w:pPr>
        <w:spacing w:after="264" w:line="252" w:lineRule="atLeast"/>
        <w:ind w:firstLine="567"/>
        <w:jc w:val="center"/>
        <w:textAlignment w:val="baseline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</w:p>
    <w:p w:rsidR="000E3E1E" w:rsidRDefault="000E3E1E" w:rsidP="000E3E1E">
      <w:pPr>
        <w:spacing w:after="264" w:line="252" w:lineRule="atLeast"/>
        <w:ind w:firstLine="567"/>
        <w:jc w:val="center"/>
        <w:textAlignment w:val="baseline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</w:p>
    <w:p w:rsidR="000E3E1E" w:rsidRDefault="000E3E1E" w:rsidP="000E3E1E">
      <w:pPr>
        <w:spacing w:after="264" w:line="252" w:lineRule="atLeast"/>
        <w:jc w:val="center"/>
        <w:textAlignment w:val="baseline"/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</w:pPr>
    </w:p>
    <w:p w:rsidR="000E3E1E" w:rsidRPr="000E3E1E" w:rsidRDefault="000E3E1E" w:rsidP="000E3E1E">
      <w:pPr>
        <w:spacing w:after="264" w:line="252" w:lineRule="atLeast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3E1E">
        <w:rPr>
          <w:rFonts w:ascii="Arial" w:eastAsia="Times New Roman" w:hAnsi="Arial" w:cs="Arial"/>
          <w:b/>
          <w:i/>
          <w:color w:val="000000"/>
          <w:sz w:val="24"/>
          <w:szCs w:val="24"/>
          <w:lang w:eastAsia="ru-RU"/>
        </w:rPr>
        <w:t>В отель "Рояль" переселился Гродненский шахматно-шашечный клуб в 1932 году</w:t>
      </w:r>
    </w:p>
    <w:p w:rsidR="000E3E1E" w:rsidRPr="000E3E1E" w:rsidRDefault="000E3E1E" w:rsidP="000E3E1E">
      <w:pPr>
        <w:spacing w:before="264"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3E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Чемпионский титул никому не достался</w:t>
      </w:r>
    </w:p>
    <w:p w:rsidR="000E3E1E" w:rsidRPr="000E3E1E" w:rsidRDefault="000E3E1E" w:rsidP="000E3E1E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3E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Уже через три года, в конце 1935-го, в новом помещении клуба состоялось торжественное открытие шахматного турнира на первенство Гродно. Вызвались играть представители военного госпиталя, Объединения работников военной администрации и Союз стрельцов. Спонсором соревнований выступил заместитель коменданта Гродно Роман Савицкий.</w:t>
      </w:r>
    </w:p>
    <w:p w:rsidR="000E3E1E" w:rsidRPr="000E3E1E" w:rsidRDefault="000E3E1E" w:rsidP="000E3E1E">
      <w:pPr>
        <w:spacing w:after="264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3E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Первый турнир на первенство города по шахматам закончился достаточно неожиданно. Победителей оказалось двое. Одинаковое количество очков — по 8,5 — набрали Иона Гинзбург и Яков </w:t>
      </w:r>
      <w:proofErr w:type="spellStart"/>
      <w:r w:rsidRPr="000E3E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Олиян</w:t>
      </w:r>
      <w:proofErr w:type="spellEnd"/>
      <w:r w:rsidRPr="000E3E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По этой причине не был присвоен чемпионский титул. Вместо этого в ближайшее время должен был состояться матч-реванш между главными претендентами на звание лучшего гродненского шахматиста. Зато в командном соревновании неожиданностей не произошло, и здесь безоговорочным лидером стал Гродненский шахматный клуб.</w:t>
      </w:r>
    </w:p>
    <w:p w:rsidR="000E3E1E" w:rsidRPr="000E3E1E" w:rsidRDefault="000E3E1E" w:rsidP="000E3E1E">
      <w:pPr>
        <w:spacing w:before="264"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3E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0E3E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Мировой лидер проиграл </w:t>
      </w:r>
      <w:proofErr w:type="spellStart"/>
      <w:r w:rsidRPr="000E3E1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гродненцу</w:t>
      </w:r>
      <w:proofErr w:type="spellEnd"/>
    </w:p>
    <w:p w:rsidR="000E3E1E" w:rsidRPr="000E3E1E" w:rsidRDefault="000E3E1E" w:rsidP="000E3E1E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3E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самое интересное было спрятано между строчками газетного репортажа. Из этих сообщений узнаём сенсационную новость — оказывается, в этом самом году в нашем городе был чемпион мира по шахматам Александр Алехин. И не просто был, а провел сеанс одновременной игры с сильнейшими гродненскими любителями!</w:t>
      </w:r>
    </w:p>
    <w:p w:rsidR="00C35364" w:rsidRPr="000E3E1E" w:rsidRDefault="000E3E1E" w:rsidP="000E3E1E">
      <w:pPr>
        <w:spacing w:after="0" w:line="252" w:lineRule="atLeast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3E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Алехин — настоящая легенда, первый чемпион РСФСР и четвертый чемпион мира. Это он заставил говорить весь мир о русской шахматной школе. В 1927 году выиграл матч за звание чемпиона мира у Хосе Рауля Капабланки. Вот только к середине тридцатых годов в его карьере начался спад, и в октябре 1935 году он уступает шахматную корону. Скорее всего, в Гродно, еще будучи чемпионом, Алехин заглянул по дороге из Варшавы, где как раз проходила шахматная олимпиада. И… проиграл местному шахматисту Якову </w:t>
      </w:r>
      <w:proofErr w:type="spellStart"/>
      <w:r w:rsidRPr="000E3E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Скидельскому</w:t>
      </w:r>
      <w:proofErr w:type="spellEnd"/>
      <w:r w:rsidRPr="000E3E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А еще через два года Алехин в матче-реванше вернул себе титул и стал единственным чемпионом по шахматам, который умер непобежденным.</w:t>
      </w:r>
      <w:r w:rsidRPr="000E3E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Как-то так, одним словом…</w:t>
      </w:r>
    </w:p>
    <w:sectPr w:rsidR="00C35364" w:rsidRPr="000E3E1E" w:rsidSect="00C35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revisionView w:inkAnnotations="0"/>
  <w:defaultTabStop w:val="708"/>
  <w:characterSpacingControl w:val="doNotCompress"/>
  <w:compat/>
  <w:rsids>
    <w:rsidRoot w:val="000E3E1E"/>
    <w:rsid w:val="000E3E1E"/>
    <w:rsid w:val="001236E9"/>
    <w:rsid w:val="00181D0F"/>
    <w:rsid w:val="004655D4"/>
    <w:rsid w:val="00C35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64"/>
  </w:style>
  <w:style w:type="paragraph" w:styleId="2">
    <w:name w:val="heading 2"/>
    <w:basedOn w:val="a"/>
    <w:link w:val="20"/>
    <w:uiPriority w:val="9"/>
    <w:qFormat/>
    <w:rsid w:val="000E3E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0E3E1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3E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E3E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E3E1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E3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E3E1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0E3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3E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62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2015-01-30T05:58:00Z</dcterms:created>
  <dcterms:modified xsi:type="dcterms:W3CDTF">2015-01-30T06:24:00Z</dcterms:modified>
</cp:coreProperties>
</file>